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8AB9" w14:textId="4F98C7DA" w:rsidR="0098190F" w:rsidRPr="0098190F" w:rsidRDefault="0098190F" w:rsidP="0098190F">
      <w:pPr>
        <w:tabs>
          <w:tab w:val="left" w:pos="3600"/>
          <w:tab w:val="left" w:pos="6480"/>
        </w:tabs>
        <w:spacing w:line="200" w:lineRule="atLeast"/>
        <w:rPr>
          <w:rFonts w:ascii="Times" w:hAnsi="Times"/>
          <w:b/>
          <w:sz w:val="20"/>
          <w:lang w:bidi="x-none"/>
        </w:rPr>
      </w:pPr>
      <w:r>
        <w:rPr>
          <w:rFonts w:ascii="Times" w:hAnsi="Times"/>
          <w:sz w:val="28"/>
          <w:lang w:bidi="x-none"/>
        </w:rPr>
        <w:t>University of Illinois</w:t>
      </w:r>
      <w:r>
        <w:rPr>
          <w:rFonts w:ascii="Times" w:hAnsi="Times"/>
          <w:sz w:val="28"/>
          <w:lang w:bidi="x-none"/>
        </w:rPr>
        <w:tab/>
      </w:r>
      <w:r>
        <w:rPr>
          <w:rFonts w:ascii="Times" w:hAnsi="Times"/>
          <w:b/>
          <w:sz w:val="20"/>
          <w:lang w:bidi="x-none"/>
        </w:rPr>
        <w:t>School of Literatures, Cultures, and Linguistics</w:t>
      </w:r>
    </w:p>
    <w:p w14:paraId="3337DE92" w14:textId="0025A2C2" w:rsidR="0098190F" w:rsidRPr="0098190F" w:rsidRDefault="0098190F" w:rsidP="0098190F">
      <w:pPr>
        <w:tabs>
          <w:tab w:val="left" w:pos="3600"/>
          <w:tab w:val="left" w:pos="6480"/>
        </w:tabs>
        <w:spacing w:line="200" w:lineRule="atLeast"/>
        <w:rPr>
          <w:rFonts w:ascii="Times" w:hAnsi="Times"/>
          <w:sz w:val="20"/>
          <w:szCs w:val="20"/>
          <w:lang w:bidi="x-none"/>
        </w:rPr>
      </w:pPr>
      <w:r>
        <w:rPr>
          <w:rFonts w:ascii="Times" w:hAnsi="Times"/>
          <w:sz w:val="28"/>
          <w:lang w:bidi="x-none"/>
        </w:rPr>
        <w:t>at Urbana-Champaign</w:t>
      </w:r>
      <w:r>
        <w:rPr>
          <w:rFonts w:ascii="Times" w:hAnsi="Times"/>
          <w:sz w:val="28"/>
          <w:lang w:bidi="x-none"/>
        </w:rPr>
        <w:tab/>
      </w:r>
      <w:r>
        <w:rPr>
          <w:rFonts w:ascii="Times" w:hAnsi="Times"/>
          <w:sz w:val="20"/>
          <w:szCs w:val="20"/>
          <w:lang w:bidi="x-none"/>
        </w:rPr>
        <w:t>Facilities Management</w:t>
      </w:r>
    </w:p>
    <w:p w14:paraId="7FD98BFE" w14:textId="73C9905C" w:rsidR="0098190F" w:rsidRPr="0098190F" w:rsidRDefault="0098190F" w:rsidP="0098190F">
      <w:pPr>
        <w:tabs>
          <w:tab w:val="left" w:pos="3600"/>
          <w:tab w:val="left" w:pos="6480"/>
        </w:tabs>
        <w:spacing w:line="200" w:lineRule="atLeast"/>
        <w:rPr>
          <w:rFonts w:ascii="Times" w:hAnsi="Times"/>
          <w:sz w:val="20"/>
          <w:szCs w:val="20"/>
          <w:lang w:bidi="x-none"/>
        </w:rPr>
      </w:pPr>
      <w:r w:rsidRPr="0098190F">
        <w:rPr>
          <w:rFonts w:ascii="Times" w:hAnsi="Times"/>
          <w:sz w:val="20"/>
          <w:szCs w:val="20"/>
          <w:lang w:bidi="x-none"/>
        </w:rPr>
        <w:tab/>
        <w:t>3080B Foreign Languages Building</w:t>
      </w:r>
      <w:r w:rsidRPr="0098190F">
        <w:rPr>
          <w:rFonts w:ascii="Times" w:hAnsi="Times"/>
          <w:sz w:val="20"/>
          <w:szCs w:val="20"/>
          <w:lang w:bidi="x-none"/>
        </w:rPr>
        <w:tab/>
      </w:r>
      <w:r>
        <w:rPr>
          <w:rFonts w:ascii="Times" w:hAnsi="Times"/>
          <w:sz w:val="20"/>
          <w:szCs w:val="20"/>
          <w:lang w:bidi="x-none"/>
        </w:rPr>
        <w:t xml:space="preserve">     </w:t>
      </w:r>
      <w:r w:rsidRPr="0098190F">
        <w:rPr>
          <w:rFonts w:ascii="Times" w:hAnsi="Times"/>
          <w:sz w:val="20"/>
          <w:szCs w:val="20"/>
          <w:lang w:bidi="x-none"/>
        </w:rPr>
        <w:t>217-300-1993</w:t>
      </w:r>
    </w:p>
    <w:p w14:paraId="57DC813D" w14:textId="16B3FF41" w:rsidR="0098190F" w:rsidRPr="0098190F" w:rsidRDefault="0098190F" w:rsidP="0098190F">
      <w:pPr>
        <w:tabs>
          <w:tab w:val="left" w:pos="3600"/>
          <w:tab w:val="left" w:pos="6480"/>
        </w:tabs>
        <w:spacing w:line="200" w:lineRule="atLeast"/>
        <w:rPr>
          <w:rFonts w:ascii="Times" w:hAnsi="Times"/>
          <w:sz w:val="20"/>
          <w:szCs w:val="20"/>
          <w:lang w:bidi="x-none"/>
        </w:rPr>
      </w:pPr>
      <w:r w:rsidRPr="0098190F">
        <w:rPr>
          <w:rFonts w:ascii="Times" w:hAnsi="Times"/>
          <w:sz w:val="20"/>
          <w:szCs w:val="20"/>
          <w:lang w:bidi="x-none"/>
        </w:rPr>
        <w:tab/>
        <w:t xml:space="preserve">707 South Mathews Avenue </w:t>
      </w:r>
      <w:r w:rsidRPr="0098190F">
        <w:rPr>
          <w:rFonts w:ascii="Times" w:hAnsi="Times"/>
          <w:sz w:val="20"/>
          <w:szCs w:val="20"/>
          <w:lang w:bidi="x-none"/>
        </w:rPr>
        <w:tab/>
      </w:r>
      <w:r>
        <w:rPr>
          <w:rFonts w:ascii="Times" w:hAnsi="Times"/>
          <w:sz w:val="20"/>
          <w:szCs w:val="20"/>
          <w:lang w:bidi="x-none"/>
        </w:rPr>
        <w:t xml:space="preserve">     </w:t>
      </w:r>
      <w:r w:rsidRPr="0098190F">
        <w:rPr>
          <w:rFonts w:ascii="Times" w:hAnsi="Times"/>
          <w:sz w:val="20"/>
          <w:szCs w:val="20"/>
          <w:lang w:bidi="x-none"/>
        </w:rPr>
        <w:t>SLCL-facilities@illinois.edu</w:t>
      </w:r>
    </w:p>
    <w:p w14:paraId="4156E5A4" w14:textId="77777777" w:rsidR="0098190F" w:rsidRPr="0098190F" w:rsidRDefault="0098190F" w:rsidP="0098190F">
      <w:pPr>
        <w:tabs>
          <w:tab w:val="left" w:pos="3600"/>
          <w:tab w:val="left" w:pos="6480"/>
        </w:tabs>
        <w:spacing w:line="200" w:lineRule="atLeast"/>
        <w:rPr>
          <w:rFonts w:ascii="Times" w:hAnsi="Times"/>
          <w:sz w:val="20"/>
          <w:szCs w:val="20"/>
          <w:lang w:bidi="x-none"/>
        </w:rPr>
      </w:pPr>
      <w:r w:rsidRPr="0098190F">
        <w:rPr>
          <w:rFonts w:ascii="Times" w:hAnsi="Times"/>
          <w:sz w:val="20"/>
          <w:szCs w:val="20"/>
          <w:lang w:bidi="x-none"/>
        </w:rPr>
        <w:tab/>
        <w:t>Urbana, IL 61801-3675</w:t>
      </w:r>
    </w:p>
    <w:p w14:paraId="46E12933" w14:textId="125F6229" w:rsidR="00373EA0" w:rsidRDefault="00373EA0" w:rsidP="0098190F"/>
    <w:p w14:paraId="12540E66" w14:textId="77777777" w:rsidR="0098190F" w:rsidRDefault="0098190F" w:rsidP="0098190F"/>
    <w:p w14:paraId="3DB911DB" w14:textId="29AE066F" w:rsidR="0098190F" w:rsidRDefault="0098190F" w:rsidP="0098190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Report Form for Repair Requests and Other Non-Emergency Facilities Tasks</w:t>
      </w:r>
    </w:p>
    <w:p w14:paraId="3EE19623" w14:textId="77777777" w:rsidR="0098190F" w:rsidRDefault="0098190F" w:rsidP="0098190F">
      <w:pPr>
        <w:rPr>
          <w:b/>
          <w:sz w:val="28"/>
          <w:szCs w:val="28"/>
        </w:rPr>
      </w:pPr>
    </w:p>
    <w:p w14:paraId="75162629" w14:textId="2D6D75F4" w:rsidR="0098190F" w:rsidRDefault="0098190F" w:rsidP="0098190F">
      <w:r>
        <w:t>Please describe the issue that requires attention, and include appropriate contact information in the spaces below.</w:t>
      </w:r>
    </w:p>
    <w:p w14:paraId="737A7066" w14:textId="77777777" w:rsidR="0098190F" w:rsidRDefault="0098190F" w:rsidP="0098190F"/>
    <w:p w14:paraId="3B36F85C" w14:textId="77777777" w:rsidR="0098190F" w:rsidRDefault="0098190F" w:rsidP="0098190F"/>
    <w:p w14:paraId="46E2AC46" w14:textId="3B260CF5" w:rsidR="0098190F" w:rsidRDefault="0098190F" w:rsidP="0098190F">
      <w:r>
        <w:t>Date Report Submitted:  _______________________________________</w:t>
      </w:r>
    </w:p>
    <w:p w14:paraId="00F7E4E2" w14:textId="77777777" w:rsidR="0098190F" w:rsidRDefault="0098190F" w:rsidP="0098190F"/>
    <w:p w14:paraId="757B4173" w14:textId="77777777" w:rsidR="0098190F" w:rsidRDefault="0098190F" w:rsidP="0098190F">
      <w:pPr>
        <w:spacing w:line="360" w:lineRule="auto"/>
      </w:pPr>
      <w:r>
        <w:t xml:space="preserve">Report Submitted by:  </w:t>
      </w:r>
    </w:p>
    <w:p w14:paraId="4381935B" w14:textId="2B7400CC" w:rsidR="0098190F" w:rsidRDefault="0098190F" w:rsidP="0098190F">
      <w:pPr>
        <w:spacing w:line="360" w:lineRule="auto"/>
      </w:pPr>
      <w:r>
        <w:t>Name   ________________________________</w:t>
      </w:r>
    </w:p>
    <w:p w14:paraId="1C4F5EB0" w14:textId="2BF051D7" w:rsidR="0098190F" w:rsidRDefault="0098190F" w:rsidP="0098190F">
      <w:pPr>
        <w:spacing w:line="360" w:lineRule="auto"/>
      </w:pPr>
      <w:r>
        <w:t>Department/Unit ________________________</w:t>
      </w:r>
    </w:p>
    <w:p w14:paraId="3D807F05" w14:textId="5C454CC5" w:rsidR="0098190F" w:rsidRDefault="0098190F" w:rsidP="0098190F">
      <w:pPr>
        <w:spacing w:line="360" w:lineRule="auto"/>
      </w:pPr>
      <w:r>
        <w:t>Office #/Location of Reported Issue _______________________________</w:t>
      </w:r>
    </w:p>
    <w:p w14:paraId="699F1687" w14:textId="173027A4" w:rsidR="0098190F" w:rsidRDefault="0098190F" w:rsidP="0098190F">
      <w:pPr>
        <w:spacing w:line="360" w:lineRule="auto"/>
      </w:pPr>
      <w:r>
        <w:t>Email ________________________________</w:t>
      </w:r>
    </w:p>
    <w:p w14:paraId="6DC2D81F" w14:textId="77777777" w:rsidR="0098190F" w:rsidRDefault="0098190F" w:rsidP="0098190F"/>
    <w:p w14:paraId="55AAC550" w14:textId="77777777" w:rsidR="0098190F" w:rsidRDefault="0098190F" w:rsidP="0098190F">
      <w:pPr>
        <w:pBdr>
          <w:bottom w:val="single" w:sz="12" w:space="1" w:color="auto"/>
        </w:pBdr>
      </w:pPr>
    </w:p>
    <w:p w14:paraId="3B03D7CF" w14:textId="5B52CE08" w:rsidR="0098190F" w:rsidRDefault="0098190F" w:rsidP="0098190F">
      <w:pPr>
        <w:pBdr>
          <w:bottom w:val="single" w:sz="12" w:space="1" w:color="auto"/>
        </w:pBdr>
        <w:spacing w:line="360" w:lineRule="auto"/>
      </w:pPr>
      <w:r>
        <w:t>Brief description of issue:</w:t>
      </w:r>
    </w:p>
    <w:p w14:paraId="589B3771" w14:textId="77777777" w:rsidR="0098190F" w:rsidRDefault="0098190F" w:rsidP="0098190F">
      <w:pPr>
        <w:pBdr>
          <w:bottom w:val="single" w:sz="12" w:space="1" w:color="auto"/>
        </w:pBdr>
        <w:spacing w:line="360" w:lineRule="auto"/>
      </w:pPr>
    </w:p>
    <w:p w14:paraId="175FFDE0" w14:textId="77777777" w:rsidR="0098190F" w:rsidRDefault="0098190F" w:rsidP="0098190F">
      <w:pPr>
        <w:spacing w:line="360" w:lineRule="auto"/>
      </w:pPr>
    </w:p>
    <w:p w14:paraId="71AB93A4" w14:textId="77777777" w:rsidR="0098190F" w:rsidRPr="0098190F" w:rsidRDefault="0098190F" w:rsidP="0098190F">
      <w:pPr>
        <w:spacing w:line="360" w:lineRule="auto"/>
      </w:pPr>
      <w:r>
        <w:t>_____________________________________________________________________________</w:t>
      </w:r>
    </w:p>
    <w:p w14:paraId="13BA6B1B" w14:textId="77777777" w:rsidR="0098190F" w:rsidRDefault="0098190F" w:rsidP="0098190F">
      <w:pPr>
        <w:spacing w:line="360" w:lineRule="auto"/>
      </w:pPr>
    </w:p>
    <w:p w14:paraId="23D7FCB8" w14:textId="77777777" w:rsidR="0098190F" w:rsidRPr="0098190F" w:rsidRDefault="0098190F" w:rsidP="0098190F">
      <w:pPr>
        <w:spacing w:line="360" w:lineRule="auto"/>
      </w:pPr>
      <w:r>
        <w:t>_____________________________________________________________________________</w:t>
      </w:r>
    </w:p>
    <w:p w14:paraId="5E4BFA8E" w14:textId="77777777" w:rsidR="0098190F" w:rsidRDefault="0098190F" w:rsidP="0098190F">
      <w:pPr>
        <w:spacing w:line="360" w:lineRule="auto"/>
      </w:pPr>
    </w:p>
    <w:p w14:paraId="128870E7" w14:textId="3F01E400" w:rsidR="0098190F" w:rsidRDefault="00FB446D" w:rsidP="0098190F">
      <w:pPr>
        <w:spacing w:line="360" w:lineRule="auto"/>
      </w:pPr>
      <w:r>
        <w:t>Account # to be charged: ________________________________________________________</w:t>
      </w:r>
    </w:p>
    <w:p w14:paraId="7CB7CF84" w14:textId="77777777" w:rsidR="00FB446D" w:rsidRDefault="00FB446D" w:rsidP="00FB446D">
      <w:pPr>
        <w:spacing w:line="360" w:lineRule="auto"/>
        <w:rPr>
          <w:i/>
        </w:rPr>
      </w:pPr>
      <w:r w:rsidRPr="00FB446D">
        <w:rPr>
          <w:i/>
        </w:rPr>
        <w:t>Please request approval from EO or the SLCL Director for repair. No repairs can be undertaken without approval and account number.</w:t>
      </w:r>
    </w:p>
    <w:p w14:paraId="37B5FD8F" w14:textId="32A0F071" w:rsidR="00FB446D" w:rsidRPr="00FB446D" w:rsidRDefault="00FB446D" w:rsidP="00FB446D">
      <w:pPr>
        <w:spacing w:line="360" w:lineRule="auto"/>
        <w:rPr>
          <w:i/>
          <w:sz w:val="16"/>
          <w:szCs w:val="16"/>
        </w:rPr>
      </w:pPr>
      <w:r w:rsidRPr="00FB446D">
        <w:rPr>
          <w:color w:val="201F1E"/>
          <w:sz w:val="16"/>
          <w:szCs w:val="16"/>
        </w:rPr>
        <w:t> </w:t>
      </w:r>
    </w:p>
    <w:p w14:paraId="5BCD3A01" w14:textId="6334F1B2" w:rsidR="00FB446D" w:rsidRDefault="00FB446D" w:rsidP="00FB446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01F1E"/>
        </w:rPr>
      </w:pPr>
      <w:r>
        <w:rPr>
          <w:color w:val="201F1E"/>
        </w:rPr>
        <w:t>EO/SLCL Director approval</w:t>
      </w:r>
      <w:r>
        <w:rPr>
          <w:color w:val="201F1E"/>
        </w:rPr>
        <w:t>: _____________________________________________________</w:t>
      </w:r>
    </w:p>
    <w:p w14:paraId="6B371725" w14:textId="77777777" w:rsidR="00FB446D" w:rsidRDefault="00FB446D" w:rsidP="00FB446D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01F1E"/>
        </w:rPr>
      </w:pPr>
      <w:r>
        <w:rPr>
          <w:color w:val="201F1E"/>
        </w:rPr>
        <w:t> </w:t>
      </w:r>
    </w:p>
    <w:p w14:paraId="74DB47CD" w14:textId="77777777" w:rsidR="00FB446D" w:rsidRPr="0098190F" w:rsidRDefault="00FB446D" w:rsidP="0098190F">
      <w:pPr>
        <w:spacing w:line="360" w:lineRule="auto"/>
      </w:pPr>
      <w:bookmarkStart w:id="0" w:name="_GoBack"/>
      <w:bookmarkEnd w:id="0"/>
    </w:p>
    <w:p w14:paraId="3006DE3C" w14:textId="77777777" w:rsidR="0098190F" w:rsidRPr="0098190F" w:rsidRDefault="0098190F" w:rsidP="0098190F">
      <w:pPr>
        <w:spacing w:line="360" w:lineRule="auto"/>
      </w:pPr>
    </w:p>
    <w:sectPr w:rsidR="0098190F" w:rsidRPr="0098190F" w:rsidSect="0024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91"/>
    <w:rsid w:val="000D7B91"/>
    <w:rsid w:val="0024629C"/>
    <w:rsid w:val="00373EA0"/>
    <w:rsid w:val="0098190F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72D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9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46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1030</Characters>
  <Application>Microsoft Macintosh Word</Application>
  <DocSecurity>0</DocSecurity>
  <Lines>8</Lines>
  <Paragraphs>2</Paragraphs>
  <ScaleCrop>false</ScaleCrop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2020-09-07T15:02:00Z</dcterms:created>
  <dcterms:modified xsi:type="dcterms:W3CDTF">2020-09-09T14:59:00Z</dcterms:modified>
</cp:coreProperties>
</file>